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8C" w:rsidRDefault="005D5A8C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5A8C">
        <w:rPr>
          <w:rFonts w:ascii="Times New Roman" w:hAnsi="Times New Roman" w:cs="Times New Roman"/>
          <w:sz w:val="24"/>
          <w:szCs w:val="24"/>
        </w:rPr>
        <w:t xml:space="preserve">енеральному директору </w:t>
      </w:r>
    </w:p>
    <w:p w:rsidR="005D5A8C" w:rsidRDefault="005D5A8C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A8C">
        <w:rPr>
          <w:rFonts w:ascii="Times New Roman" w:hAnsi="Times New Roman" w:cs="Times New Roman"/>
          <w:sz w:val="24"/>
          <w:szCs w:val="24"/>
        </w:rPr>
        <w:t>ООО «ЕСК СУЭК»</w:t>
      </w:r>
    </w:p>
    <w:p w:rsidR="005D5A8C" w:rsidRDefault="005D5A8C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5D5A8C">
        <w:rPr>
          <w:rFonts w:ascii="Times New Roman" w:hAnsi="Times New Roman" w:cs="Times New Roman"/>
          <w:sz w:val="24"/>
          <w:szCs w:val="24"/>
        </w:rPr>
        <w:t>Павлюковичу</w:t>
      </w:r>
      <w:proofErr w:type="spellEnd"/>
      <w:r w:rsidRPr="005D5A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4D6951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D76802">
        <w:rPr>
          <w:rFonts w:ascii="Times New Roman" w:hAnsi="Times New Roman" w:cs="Times New Roman"/>
          <w:sz w:val="24"/>
          <w:szCs w:val="24"/>
        </w:rPr>
        <w:t>Николаевич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с </w:t>
      </w:r>
      <w:r w:rsidR="005D5A8C" w:rsidRPr="005D5A8C">
        <w:rPr>
          <w:rFonts w:ascii="Times New Roman" w:hAnsi="Times New Roman" w:cs="Times New Roman"/>
          <w:sz w:val="24"/>
          <w:szCs w:val="24"/>
        </w:rPr>
        <w:t>Филиал</w:t>
      </w:r>
      <w:r w:rsidR="005D5A8C">
        <w:rPr>
          <w:rFonts w:ascii="Times New Roman" w:hAnsi="Times New Roman" w:cs="Times New Roman"/>
          <w:sz w:val="24"/>
          <w:szCs w:val="24"/>
        </w:rPr>
        <w:t>а</w:t>
      </w:r>
      <w:r w:rsidR="005D5A8C" w:rsidRPr="005D5A8C">
        <w:rPr>
          <w:rFonts w:ascii="Times New Roman" w:hAnsi="Times New Roman" w:cs="Times New Roman"/>
          <w:sz w:val="24"/>
          <w:szCs w:val="24"/>
        </w:rPr>
        <w:t xml:space="preserve"> ООО «ЕСК СУЭК»- «Бородинский РМЗ»</w:t>
      </w:r>
      <w:r w:rsidR="005D5A8C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-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r w:rsidR="0097232E"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2E5AA3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5D5A8C" w:rsidRDefault="005605AD" w:rsidP="00560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E2341" w:rsidRPr="006733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E2341" w:rsidRPr="0067330D">
        <w:rPr>
          <w:rFonts w:ascii="Times New Roman" w:hAnsi="Times New Roman" w:cs="Times New Roman"/>
          <w:sz w:val="24"/>
          <w:szCs w:val="24"/>
        </w:rPr>
        <w:t>_.20</w:t>
      </w:r>
      <w:r w:rsidR="00D76802">
        <w:rPr>
          <w:rFonts w:ascii="Times New Roman" w:hAnsi="Times New Roman" w:cs="Times New Roman"/>
          <w:sz w:val="24"/>
          <w:szCs w:val="24"/>
        </w:rPr>
        <w:t>2</w:t>
      </w:r>
      <w:r w:rsidR="005D5A8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sectPr w:rsidR="005605AD" w:rsidRPr="005D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C"/>
    <w:rsid w:val="00065F71"/>
    <w:rsid w:val="001856DA"/>
    <w:rsid w:val="001D068B"/>
    <w:rsid w:val="00226C1C"/>
    <w:rsid w:val="002E5AA3"/>
    <w:rsid w:val="00387726"/>
    <w:rsid w:val="003C7CC7"/>
    <w:rsid w:val="00486367"/>
    <w:rsid w:val="004D6951"/>
    <w:rsid w:val="005171BF"/>
    <w:rsid w:val="005605AD"/>
    <w:rsid w:val="005D5A8C"/>
    <w:rsid w:val="0067330D"/>
    <w:rsid w:val="00682053"/>
    <w:rsid w:val="00816710"/>
    <w:rsid w:val="008565FA"/>
    <w:rsid w:val="008C7476"/>
    <w:rsid w:val="0097232E"/>
    <w:rsid w:val="009817AA"/>
    <w:rsid w:val="00C1216C"/>
    <w:rsid w:val="00C15A5B"/>
    <w:rsid w:val="00C92C0F"/>
    <w:rsid w:val="00D76802"/>
    <w:rsid w:val="00EB5661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E930"/>
  <w15:docId w15:val="{CF2F16FE-23C0-444F-BD6F-803A43D6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Моисеева Светлана Геннадьевна \ Svetlana Moiseeva</cp:lastModifiedBy>
  <cp:revision>5</cp:revision>
  <dcterms:created xsi:type="dcterms:W3CDTF">2020-12-29T07:38:00Z</dcterms:created>
  <dcterms:modified xsi:type="dcterms:W3CDTF">2023-10-10T02:43:00Z</dcterms:modified>
</cp:coreProperties>
</file>