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674982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674982">
        <w:rPr>
          <w:b/>
          <w:sz w:val="24"/>
          <w:szCs w:val="24"/>
        </w:rPr>
        <w:t>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6B2862">
        <w:rPr>
          <w:sz w:val="24"/>
          <w:szCs w:val="24"/>
        </w:rPr>
        <w:t>за</w:t>
      </w:r>
      <w:r w:rsidR="00895054">
        <w:rPr>
          <w:b/>
          <w:sz w:val="24"/>
          <w:szCs w:val="24"/>
        </w:rPr>
        <w:t xml:space="preserve"> трубу</w:t>
      </w:r>
      <w:r w:rsidR="00895054" w:rsidRPr="00895054">
        <w:rPr>
          <w:b/>
          <w:sz w:val="24"/>
          <w:szCs w:val="24"/>
        </w:rPr>
        <w:t xml:space="preserve"> </w:t>
      </w:r>
      <w:r w:rsidR="00966BAE">
        <w:rPr>
          <w:b/>
          <w:sz w:val="24"/>
          <w:szCs w:val="24"/>
        </w:rPr>
        <w:t xml:space="preserve">обсадную </w:t>
      </w:r>
      <w:r w:rsidR="00966BAE" w:rsidRPr="00966BAE">
        <w:rPr>
          <w:b/>
          <w:sz w:val="24"/>
          <w:szCs w:val="24"/>
        </w:rPr>
        <w:t>339,72 9,65 API 5СТ API SPEC 5СТ / ISO 11960 К-55</w:t>
      </w:r>
      <w:r w:rsidR="00825135">
        <w:rPr>
          <w:rFonts w:ascii="Helvetica" w:hAnsi="Helvetica" w:cs="Helvetica"/>
          <w:b/>
          <w:color w:val="161616"/>
          <w:sz w:val="21"/>
          <w:szCs w:val="21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341"/>
        <w:gridCol w:w="942"/>
        <w:gridCol w:w="1405"/>
        <w:gridCol w:w="1423"/>
        <w:gridCol w:w="1191"/>
      </w:tblGrid>
      <w:tr w:rsidR="00C00A74" w:rsidRPr="00A519FD" w:rsidTr="00370A16">
        <w:trPr>
          <w:trHeight w:val="846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96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966BAE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тонн</w:t>
            </w:r>
          </w:p>
        </w:tc>
        <w:tc>
          <w:tcPr>
            <w:tcW w:w="1405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423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191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966BAE" w:rsidRPr="00A519FD" w:rsidTr="00280561">
        <w:trPr>
          <w:trHeight w:val="37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BAE" w:rsidRPr="001C2B48" w:rsidRDefault="00966BAE" w:rsidP="00966BAE">
            <w:r w:rsidRPr="001C2B48">
              <w:t>2000742758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BAE" w:rsidRPr="001C2B48" w:rsidRDefault="00966BAE" w:rsidP="00966BAE">
            <w:r w:rsidRPr="001C2B48">
              <w:t>ТРУБА ОБСАДНАЯ 339,72*9,65 ISO11960</w:t>
            </w:r>
          </w:p>
        </w:tc>
        <w:tc>
          <w:tcPr>
            <w:tcW w:w="942" w:type="dxa"/>
            <w:shd w:val="clear" w:color="auto" w:fill="auto"/>
            <w:noWrap/>
          </w:tcPr>
          <w:p w:rsidR="00966BAE" w:rsidRDefault="00966BAE" w:rsidP="00966BAE">
            <w:r>
              <w:t xml:space="preserve">     8</w:t>
            </w:r>
          </w:p>
        </w:tc>
        <w:tc>
          <w:tcPr>
            <w:tcW w:w="1405" w:type="dxa"/>
            <w:vAlign w:val="center"/>
          </w:tcPr>
          <w:p w:rsidR="00966BAE" w:rsidRPr="00CC37E7" w:rsidRDefault="00966BAE" w:rsidP="00966BAE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966BAE" w:rsidRPr="00CC37E7" w:rsidRDefault="00966BAE" w:rsidP="00966BAE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966BAE" w:rsidRPr="00CC37E7" w:rsidRDefault="00966BAE" w:rsidP="00966BAE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370A16" w:rsidRPr="00A519FD" w:rsidTr="00370A16">
        <w:trPr>
          <w:trHeight w:val="30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370A16" w:rsidRPr="00A519FD" w:rsidRDefault="00370A16" w:rsidP="00370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370A16" w:rsidRPr="00A519FD" w:rsidRDefault="00966BAE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4C30F7">
        <w:rPr>
          <w:sz w:val="24"/>
          <w:szCs w:val="24"/>
        </w:rPr>
        <w:t>5</w:t>
      </w:r>
      <w:bookmarkStart w:id="0" w:name="_GoBack"/>
      <w:bookmarkEnd w:id="0"/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0D7A18"/>
    <w:rsid w:val="00125BD0"/>
    <w:rsid w:val="00167B3B"/>
    <w:rsid w:val="00202637"/>
    <w:rsid w:val="00250EF7"/>
    <w:rsid w:val="002A1F63"/>
    <w:rsid w:val="00370A16"/>
    <w:rsid w:val="003953E9"/>
    <w:rsid w:val="003F7F2F"/>
    <w:rsid w:val="00427E9F"/>
    <w:rsid w:val="00445A12"/>
    <w:rsid w:val="00452BCC"/>
    <w:rsid w:val="00456494"/>
    <w:rsid w:val="004C30F7"/>
    <w:rsid w:val="004C4A88"/>
    <w:rsid w:val="004D4E31"/>
    <w:rsid w:val="00564A20"/>
    <w:rsid w:val="0056500F"/>
    <w:rsid w:val="00575CAA"/>
    <w:rsid w:val="005D1EF4"/>
    <w:rsid w:val="005E146F"/>
    <w:rsid w:val="006548AE"/>
    <w:rsid w:val="00674982"/>
    <w:rsid w:val="006B2862"/>
    <w:rsid w:val="006C5E2B"/>
    <w:rsid w:val="00702B18"/>
    <w:rsid w:val="00707FC7"/>
    <w:rsid w:val="007426BD"/>
    <w:rsid w:val="0079372D"/>
    <w:rsid w:val="00825135"/>
    <w:rsid w:val="00895054"/>
    <w:rsid w:val="008D698A"/>
    <w:rsid w:val="008D6CC8"/>
    <w:rsid w:val="008E7307"/>
    <w:rsid w:val="00926F60"/>
    <w:rsid w:val="00936DDA"/>
    <w:rsid w:val="009444FD"/>
    <w:rsid w:val="00966BAE"/>
    <w:rsid w:val="009A04A1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2397C"/>
    <w:rsid w:val="00D43C14"/>
    <w:rsid w:val="00D9290D"/>
    <w:rsid w:val="00DD1FAF"/>
    <w:rsid w:val="00DE071D"/>
    <w:rsid w:val="00E0513A"/>
    <w:rsid w:val="00E645C3"/>
    <w:rsid w:val="00E91B74"/>
    <w:rsid w:val="00ED4B2A"/>
    <w:rsid w:val="00F363AD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6161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ABF2-86A3-4B29-A2C6-CBBCC09A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28</cp:revision>
  <cp:lastPrinted>2022-02-08T06:18:00Z</cp:lastPrinted>
  <dcterms:created xsi:type="dcterms:W3CDTF">2023-01-12T07:27:00Z</dcterms:created>
  <dcterms:modified xsi:type="dcterms:W3CDTF">2026-07-14T08:33:00Z</dcterms:modified>
</cp:coreProperties>
</file>