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E6" w:rsidRDefault="00755BE6" w:rsidP="005A0354">
      <w:pPr>
        <w:spacing w:after="0" w:line="240" w:lineRule="auto"/>
        <w:ind w:left="6379"/>
        <w:rPr>
          <w:b/>
          <w:szCs w:val="24"/>
          <w:u w:val="single"/>
        </w:rPr>
      </w:pPr>
    </w:p>
    <w:p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Директор</w:t>
      </w:r>
      <w:r w:rsidR="00085340" w:rsidRPr="005A0354">
        <w:rPr>
          <w:b/>
          <w:szCs w:val="24"/>
          <w:u w:val="single"/>
        </w:rPr>
        <w:t>у</w:t>
      </w:r>
      <w:r w:rsidRPr="005A0354">
        <w:rPr>
          <w:b/>
          <w:szCs w:val="24"/>
          <w:u w:val="single"/>
        </w:rPr>
        <w:t xml:space="preserve"> по закупкам </w:t>
      </w:r>
    </w:p>
    <w:p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 xml:space="preserve">ООО «ЕвроХим-ВолгаКалий» </w:t>
      </w:r>
    </w:p>
    <w:p w:rsidR="004C4A88" w:rsidRPr="005A0354" w:rsidRDefault="00085340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3A3CFA" w:rsidRDefault="003A3CFA" w:rsidP="003A3CFA">
      <w:pPr>
        <w:ind w:firstLine="567"/>
        <w:jc w:val="both"/>
        <w:rPr>
          <w:sz w:val="24"/>
          <w:szCs w:val="24"/>
        </w:rPr>
      </w:pPr>
    </w:p>
    <w:p w:rsidR="00CD56A0" w:rsidRPr="003A3CFA" w:rsidRDefault="00A519FD" w:rsidP="003A3CFA">
      <w:pPr>
        <w:ind w:firstLine="567"/>
        <w:jc w:val="both"/>
      </w:pPr>
      <w:r w:rsidRPr="00A519FD">
        <w:rPr>
          <w:sz w:val="24"/>
          <w:szCs w:val="24"/>
        </w:rPr>
        <w:t xml:space="preserve"> </w:t>
      </w:r>
      <w:r w:rsidR="003A3CFA" w:rsidRPr="003A3CFA">
        <w:t xml:space="preserve">Настоящим, </w:t>
      </w:r>
      <w:r w:rsidRPr="003A3CFA">
        <w:rPr>
          <w:b/>
          <w:i/>
          <w:u w:val="single"/>
        </w:rPr>
        <w:t>(</w:t>
      </w:r>
      <w:r w:rsidR="003A3CFA" w:rsidRPr="003A3CFA">
        <w:rPr>
          <w:b/>
          <w:i/>
          <w:u w:val="single"/>
        </w:rPr>
        <w:t xml:space="preserve">Наименование </w:t>
      </w:r>
      <w:r w:rsidR="009444FD" w:rsidRPr="003A3CFA">
        <w:rPr>
          <w:b/>
          <w:i/>
          <w:u w:val="single"/>
        </w:rPr>
        <w:t>организации ИНН/КПП</w:t>
      </w:r>
      <w:r w:rsidRPr="003A3CFA">
        <w:rPr>
          <w:b/>
          <w:i/>
          <w:u w:val="single"/>
        </w:rPr>
        <w:t>)</w:t>
      </w:r>
      <w:r w:rsidR="009444FD" w:rsidRPr="003A3CFA">
        <w:rPr>
          <w:i/>
        </w:rPr>
        <w:t>,</w:t>
      </w:r>
      <w:r w:rsidR="009444FD" w:rsidRPr="003A3CFA">
        <w:t xml:space="preserve"> </w:t>
      </w:r>
      <w:r w:rsidR="003A3CFA" w:rsidRPr="003A3CFA">
        <w:t xml:space="preserve">в лице </w:t>
      </w:r>
      <w:r w:rsidR="003A3CFA" w:rsidRPr="003A3CFA">
        <w:rPr>
          <w:b/>
          <w:i/>
          <w:u w:val="single"/>
        </w:rPr>
        <w:t>(</w:t>
      </w:r>
      <w:r w:rsidR="003A398C">
        <w:rPr>
          <w:b/>
          <w:i/>
          <w:u w:val="single"/>
        </w:rPr>
        <w:t>Укажите должность и ФИ</w:t>
      </w:r>
      <w:r w:rsidR="003A3CFA" w:rsidRPr="003A3CFA">
        <w:rPr>
          <w:b/>
          <w:i/>
          <w:u w:val="single"/>
        </w:rPr>
        <w:t>О руководителя или уполномоченного лица)</w:t>
      </w:r>
      <w:r w:rsidR="003A3CFA" w:rsidRPr="003A3CFA">
        <w:t xml:space="preserve">, действующего на основании </w:t>
      </w:r>
      <w:r w:rsidR="003A3CFA" w:rsidRPr="003A3CFA">
        <w:rPr>
          <w:b/>
          <w:i/>
        </w:rPr>
        <w:t>(Устава/Доверенности)</w:t>
      </w:r>
      <w:r w:rsidR="003A3CFA">
        <w:rPr>
          <w:i/>
        </w:rPr>
        <w:t xml:space="preserve"> </w:t>
      </w:r>
      <w:r w:rsidR="003A3CFA" w:rsidRPr="003A3CFA">
        <w:t xml:space="preserve">являясь участником аукциона </w:t>
      </w:r>
      <w:r w:rsidR="003A3CFA" w:rsidRPr="003A3CFA">
        <w:rPr>
          <w:b/>
        </w:rPr>
        <w:t>№</w:t>
      </w:r>
      <w:r w:rsidR="003A3CFA" w:rsidRPr="003A3CFA">
        <w:rPr>
          <w:b/>
          <w:i/>
        </w:rPr>
        <w:t xml:space="preserve"> </w:t>
      </w:r>
      <w:r w:rsidR="00A63D37" w:rsidRPr="00A63D37">
        <w:rPr>
          <w:b/>
          <w:u w:val="single"/>
        </w:rPr>
        <w:t>350620</w:t>
      </w:r>
      <w:bookmarkStart w:id="0" w:name="_GoBack"/>
      <w:bookmarkEnd w:id="0"/>
      <w:r w:rsidR="003A3CFA" w:rsidRPr="00BB0B01">
        <w:rPr>
          <w:b/>
          <w:i/>
          <w:u w:val="single"/>
        </w:rPr>
        <w:t>-</w:t>
      </w:r>
      <w:r w:rsidR="003A3CFA" w:rsidRPr="00BB0B01">
        <w:rPr>
          <w:b/>
          <w:u w:val="single"/>
        </w:rPr>
        <w:t>E120</w:t>
      </w:r>
      <w:r w:rsidR="003A3CFA" w:rsidRPr="003A3CFA">
        <w:rPr>
          <w:i/>
        </w:rPr>
        <w:t xml:space="preserve"> </w:t>
      </w:r>
      <w:r w:rsidR="003A3CFA" w:rsidRPr="003A3CFA">
        <w:t>о продаже ООО «ЕвроХим-ВолгаКалий», подтверждает ставку в размере</w:t>
      </w:r>
      <w:r w:rsidR="00936DDA" w:rsidRPr="003A3CFA">
        <w:rPr>
          <w:i/>
        </w:rPr>
        <w:t>:</w:t>
      </w:r>
      <w:r w:rsidR="00CD56A0" w:rsidRPr="003A3CFA">
        <w:t xml:space="preserve"> </w:t>
      </w:r>
      <w:r w:rsidR="003A3CFA">
        <w:t xml:space="preserve">______________ </w:t>
      </w:r>
      <w:r w:rsidR="003A3CFA" w:rsidRPr="003A3CFA">
        <w:rPr>
          <w:i/>
          <w:u w:val="single"/>
        </w:rPr>
        <w:t>(сумма прописью)</w:t>
      </w:r>
      <w:r w:rsidR="003A3CFA">
        <w:t xml:space="preserve"> предложенную на указанном аукционе, а именно: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400"/>
        <w:gridCol w:w="845"/>
        <w:gridCol w:w="1782"/>
        <w:gridCol w:w="1620"/>
      </w:tblGrid>
      <w:tr w:rsidR="004C2077" w:rsidRPr="00A519FD" w:rsidTr="004C2077">
        <w:trPr>
          <w:trHeight w:val="211"/>
        </w:trPr>
        <w:tc>
          <w:tcPr>
            <w:tcW w:w="1271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Материал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Наименование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Кол-во, шт.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без НДС</w:t>
            </w:r>
          </w:p>
        </w:tc>
        <w:tc>
          <w:tcPr>
            <w:tcW w:w="1620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с НДС</w:t>
            </w: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B334FF" w:rsidP="00AC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34FF">
              <w:rPr>
                <w:rFonts w:cstheme="minorHAnsi"/>
                <w:sz w:val="20"/>
                <w:szCs w:val="20"/>
              </w:rPr>
              <w:t>5000079905</w:t>
            </w: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B334FF" w:rsidP="00AC19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334FF">
              <w:rPr>
                <w:rFonts w:cstheme="minorHAnsi"/>
                <w:sz w:val="20"/>
                <w:szCs w:val="20"/>
              </w:rPr>
              <w:t>КОМПРЕССОР РОТОРНО-ПЛАСТИНЧАТЫЙ (ПРАВЫЙ) ВР-8/2,2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B334FF" w:rsidP="00C00A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00A7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AA43A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4C207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B334FF" w:rsidP="00C83F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Pr="003A398C" w:rsidRDefault="00936DDA" w:rsidP="00AF5FAB">
      <w:pPr>
        <w:spacing w:after="0" w:line="240" w:lineRule="auto"/>
        <w:jc w:val="both"/>
        <w:rPr>
          <w:szCs w:val="24"/>
        </w:rPr>
      </w:pPr>
      <w:r w:rsidRPr="003A398C">
        <w:rPr>
          <w:szCs w:val="24"/>
        </w:rPr>
        <w:t xml:space="preserve">и намерение заключить договор купли-продажи </w:t>
      </w:r>
      <w:r w:rsidR="00AF5FAB">
        <w:rPr>
          <w:szCs w:val="24"/>
        </w:rPr>
        <w:t xml:space="preserve">по форме </w:t>
      </w:r>
      <w:r w:rsidR="00AF5FAB" w:rsidRPr="00AF5FAB">
        <w:rPr>
          <w:szCs w:val="24"/>
        </w:rPr>
        <w:t>ООО «ЕвроХим-ВолгаКалий»</w:t>
      </w:r>
      <w:r w:rsidR="00AF5FAB">
        <w:rPr>
          <w:szCs w:val="24"/>
        </w:rPr>
        <w:t xml:space="preserve"> </w:t>
      </w:r>
      <w:r w:rsidRPr="003A398C">
        <w:rPr>
          <w:szCs w:val="24"/>
        </w:rPr>
        <w:t>на следующих обязательных условиях, указанных в аукционе, в том числе:</w:t>
      </w:r>
    </w:p>
    <w:p w:rsidR="002A1F63" w:rsidRPr="003A398C" w:rsidRDefault="0008212D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</w:t>
      </w:r>
      <w:r w:rsidR="00AD070B" w:rsidRPr="003A398C">
        <w:rPr>
          <w:szCs w:val="24"/>
        </w:rPr>
        <w:t>о</w:t>
      </w:r>
      <w:r w:rsidR="00DE071D" w:rsidRPr="003A398C">
        <w:rPr>
          <w:szCs w:val="24"/>
        </w:rPr>
        <w:t xml:space="preserve">тгрузка на условиях </w:t>
      </w:r>
      <w:r w:rsidR="00B16AB0" w:rsidRPr="003A398C">
        <w:rPr>
          <w:szCs w:val="24"/>
          <w:lang w:val="en-US"/>
        </w:rPr>
        <w:t>FCA</w:t>
      </w:r>
      <w:r w:rsidR="0063235D" w:rsidRPr="003A398C">
        <w:rPr>
          <w:szCs w:val="24"/>
        </w:rPr>
        <w:t>;</w:t>
      </w:r>
      <w:r w:rsidR="002A1F63" w:rsidRPr="003A398C">
        <w:rPr>
          <w:szCs w:val="24"/>
        </w:rPr>
        <w:t xml:space="preserve"> </w:t>
      </w:r>
    </w:p>
    <w:p w:rsidR="00250EF7" w:rsidRPr="003A398C" w:rsidRDefault="00250EF7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</w:t>
      </w:r>
      <w:r w:rsidR="00DE071D" w:rsidRPr="003A398C">
        <w:rPr>
          <w:szCs w:val="24"/>
        </w:rPr>
        <w:t xml:space="preserve"> </w:t>
      </w:r>
      <w:r w:rsidRPr="003A398C">
        <w:rPr>
          <w:szCs w:val="24"/>
        </w:rPr>
        <w:t>фиксированная цена</w:t>
      </w:r>
      <w:r w:rsidR="00C52E4E" w:rsidRPr="003A398C">
        <w:rPr>
          <w:szCs w:val="24"/>
        </w:rPr>
        <w:t xml:space="preserve"> </w:t>
      </w:r>
      <w:r w:rsidRPr="003A398C">
        <w:rPr>
          <w:szCs w:val="24"/>
        </w:rPr>
        <w:t>(</w:t>
      </w:r>
      <w:r w:rsidR="0056500F" w:rsidRPr="003A398C">
        <w:rPr>
          <w:szCs w:val="24"/>
        </w:rPr>
        <w:t>итоговая</w:t>
      </w:r>
      <w:r w:rsidRPr="003A398C">
        <w:rPr>
          <w:szCs w:val="24"/>
        </w:rPr>
        <w:t xml:space="preserve"> ставка аукциона);</w:t>
      </w:r>
    </w:p>
    <w:p w:rsidR="009444FD" w:rsidRPr="003A398C" w:rsidRDefault="00CD56A0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- 100% предоплат</w:t>
      </w:r>
      <w:r w:rsidR="00C52E4E" w:rsidRPr="003A398C">
        <w:rPr>
          <w:szCs w:val="24"/>
        </w:rPr>
        <w:t>а</w:t>
      </w:r>
      <w:r w:rsidR="008D698A" w:rsidRPr="003A398C">
        <w:rPr>
          <w:szCs w:val="24"/>
        </w:rPr>
        <w:t xml:space="preserve"> в течение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>3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 xml:space="preserve">(трех) </w:t>
      </w:r>
      <w:r w:rsidRPr="003A398C">
        <w:rPr>
          <w:szCs w:val="24"/>
        </w:rPr>
        <w:t xml:space="preserve">рабочих </w:t>
      </w:r>
      <w:r w:rsidR="00CA519E" w:rsidRPr="003A398C">
        <w:rPr>
          <w:szCs w:val="24"/>
        </w:rPr>
        <w:t xml:space="preserve">дней с </w:t>
      </w:r>
      <w:r w:rsidR="00AD070B" w:rsidRPr="003A398C">
        <w:rPr>
          <w:szCs w:val="24"/>
        </w:rPr>
        <w:t>даты</w:t>
      </w:r>
      <w:r w:rsidR="00CA519E" w:rsidRPr="003A398C">
        <w:rPr>
          <w:szCs w:val="24"/>
        </w:rPr>
        <w:t xml:space="preserve"> заключения договора</w:t>
      </w:r>
      <w:r w:rsidR="0063235D" w:rsidRPr="003A398C">
        <w:rPr>
          <w:szCs w:val="24"/>
        </w:rPr>
        <w:t>;</w:t>
      </w:r>
    </w:p>
    <w:p w:rsidR="00AD070B" w:rsidRPr="003A398C" w:rsidRDefault="00AD070B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срок вывоза в течение </w:t>
      </w:r>
      <w:r w:rsidR="006B0CE9">
        <w:rPr>
          <w:szCs w:val="24"/>
        </w:rPr>
        <w:t>1</w:t>
      </w:r>
      <w:r w:rsidR="00116479" w:rsidRPr="003A398C">
        <w:rPr>
          <w:szCs w:val="24"/>
        </w:rPr>
        <w:t>0</w:t>
      </w:r>
      <w:r w:rsidR="00A519FD" w:rsidRPr="003A398C">
        <w:rPr>
          <w:szCs w:val="24"/>
        </w:rPr>
        <w:t xml:space="preserve"> </w:t>
      </w:r>
      <w:r w:rsidR="00936DDA" w:rsidRPr="003A398C">
        <w:rPr>
          <w:szCs w:val="24"/>
        </w:rPr>
        <w:t>рабочих</w:t>
      </w:r>
      <w:r w:rsidRPr="003A398C">
        <w:rPr>
          <w:szCs w:val="24"/>
        </w:rPr>
        <w:t xml:space="preserve"> дней с даты заключения договора</w:t>
      </w:r>
      <w:r w:rsidR="00496EF2" w:rsidRPr="003A398C">
        <w:rPr>
          <w:szCs w:val="24"/>
        </w:rPr>
        <w:t>.</w:t>
      </w:r>
    </w:p>
    <w:p w:rsidR="00A832D1" w:rsidRPr="003A398C" w:rsidRDefault="00A832D1" w:rsidP="00936DDA">
      <w:pPr>
        <w:spacing w:after="0" w:line="240" w:lineRule="auto"/>
        <w:ind w:firstLine="851"/>
        <w:jc w:val="both"/>
        <w:rPr>
          <w:szCs w:val="24"/>
        </w:rPr>
      </w:pP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3A3CFA">
      <w:headerReference w:type="default" r:id="rId7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06" w:rsidRDefault="00205806" w:rsidP="009444FD">
      <w:pPr>
        <w:spacing w:after="0" w:line="240" w:lineRule="auto"/>
      </w:pPr>
      <w:r>
        <w:separator/>
      </w:r>
    </w:p>
  </w:endnote>
  <w:endnote w:type="continuationSeparator" w:id="0">
    <w:p w:rsidR="00205806" w:rsidRDefault="00205806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06" w:rsidRDefault="00205806" w:rsidP="009444FD">
      <w:pPr>
        <w:spacing w:after="0" w:line="240" w:lineRule="auto"/>
      </w:pPr>
      <w:r>
        <w:separator/>
      </w:r>
    </w:p>
  </w:footnote>
  <w:footnote w:type="continuationSeparator" w:id="0">
    <w:p w:rsidR="00205806" w:rsidRDefault="00205806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16479"/>
    <w:rsid w:val="00125BD0"/>
    <w:rsid w:val="00167B3B"/>
    <w:rsid w:val="001C1300"/>
    <w:rsid w:val="00205806"/>
    <w:rsid w:val="00250EF7"/>
    <w:rsid w:val="002A1F63"/>
    <w:rsid w:val="003101A9"/>
    <w:rsid w:val="003953E9"/>
    <w:rsid w:val="003A398C"/>
    <w:rsid w:val="003A3CFA"/>
    <w:rsid w:val="00427E9F"/>
    <w:rsid w:val="00445A12"/>
    <w:rsid w:val="00452BCC"/>
    <w:rsid w:val="0049412E"/>
    <w:rsid w:val="00496EF2"/>
    <w:rsid w:val="004A396A"/>
    <w:rsid w:val="004C2077"/>
    <w:rsid w:val="004C4A88"/>
    <w:rsid w:val="004D4E31"/>
    <w:rsid w:val="0056500F"/>
    <w:rsid w:val="005A0354"/>
    <w:rsid w:val="005D1EF4"/>
    <w:rsid w:val="005E146F"/>
    <w:rsid w:val="0063235D"/>
    <w:rsid w:val="006548AE"/>
    <w:rsid w:val="006B0CE9"/>
    <w:rsid w:val="006D63E7"/>
    <w:rsid w:val="00702B18"/>
    <w:rsid w:val="00702E7E"/>
    <w:rsid w:val="007426BD"/>
    <w:rsid w:val="00755BE6"/>
    <w:rsid w:val="007766AF"/>
    <w:rsid w:val="0079372D"/>
    <w:rsid w:val="008D698A"/>
    <w:rsid w:val="008D6CC8"/>
    <w:rsid w:val="008E7307"/>
    <w:rsid w:val="00936DDA"/>
    <w:rsid w:val="009444FD"/>
    <w:rsid w:val="009A04A1"/>
    <w:rsid w:val="00A03067"/>
    <w:rsid w:val="00A519FD"/>
    <w:rsid w:val="00A63D37"/>
    <w:rsid w:val="00A705D0"/>
    <w:rsid w:val="00A74478"/>
    <w:rsid w:val="00A832D1"/>
    <w:rsid w:val="00AA43AC"/>
    <w:rsid w:val="00AC1961"/>
    <w:rsid w:val="00AD070B"/>
    <w:rsid w:val="00AF5FAB"/>
    <w:rsid w:val="00B15B8B"/>
    <w:rsid w:val="00B16AB0"/>
    <w:rsid w:val="00B334FF"/>
    <w:rsid w:val="00BB0B01"/>
    <w:rsid w:val="00C00A74"/>
    <w:rsid w:val="00C52E4E"/>
    <w:rsid w:val="00C83FE9"/>
    <w:rsid w:val="00CA519E"/>
    <w:rsid w:val="00CC37E7"/>
    <w:rsid w:val="00CD56A0"/>
    <w:rsid w:val="00CE70F9"/>
    <w:rsid w:val="00CF36EB"/>
    <w:rsid w:val="00D054EA"/>
    <w:rsid w:val="00DD1FAF"/>
    <w:rsid w:val="00DE071D"/>
    <w:rsid w:val="00E0513A"/>
    <w:rsid w:val="00E4744B"/>
    <w:rsid w:val="00E645C3"/>
    <w:rsid w:val="00ED4B2A"/>
    <w:rsid w:val="00F60B8A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8A22-BCDE-43D9-9E54-3133183A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Семёнов Александр Александрович</cp:lastModifiedBy>
  <cp:revision>34</cp:revision>
  <cp:lastPrinted>2022-02-08T06:18:00Z</cp:lastPrinted>
  <dcterms:created xsi:type="dcterms:W3CDTF">2023-01-12T07:27:00Z</dcterms:created>
  <dcterms:modified xsi:type="dcterms:W3CDTF">2026-06-09T06:05:00Z</dcterms:modified>
</cp:coreProperties>
</file>