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D96D9B" w:rsidRPr="009E288A" w:rsidTr="00251BE6">
        <w:trPr>
          <w:trHeight w:val="1077"/>
        </w:trPr>
        <w:tc>
          <w:tcPr>
            <w:tcW w:w="3936" w:type="dxa"/>
          </w:tcPr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№   ____</w:t>
            </w:r>
            <w:proofErr w:type="gramStart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  от</w:t>
            </w:r>
            <w:proofErr w:type="gramEnd"/>
            <w:r w:rsidRPr="009E28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_________ .</w:t>
            </w: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96D9B" w:rsidRPr="009E288A" w:rsidRDefault="00D96D9B" w:rsidP="0025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«Новомосковск-</w:t>
            </w:r>
            <w:proofErr w:type="spellStart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ремстройсервис</w:t>
            </w:r>
            <w:proofErr w:type="spellEnd"/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Богомолову И</w:t>
            </w:r>
            <w:r w:rsidRPr="009E288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  <w:p w:rsidR="00D96D9B" w:rsidRPr="009E288A" w:rsidRDefault="00D96D9B" w:rsidP="00251BE6">
            <w:pPr>
              <w:tabs>
                <w:tab w:val="left" w:pos="4440"/>
                <w:tab w:val="left" w:pos="6630"/>
              </w:tabs>
              <w:spacing w:after="60"/>
              <w:ind w:left="116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D9B" w:rsidRPr="009E288A" w:rsidRDefault="00D96D9B" w:rsidP="00D96D9B">
      <w:pPr>
        <w:tabs>
          <w:tab w:val="left" w:pos="4440"/>
          <w:tab w:val="left" w:pos="6630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D9B" w:rsidRPr="009E288A" w:rsidRDefault="00D96D9B" w:rsidP="00D96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/>
          <w:sz w:val="24"/>
          <w:szCs w:val="24"/>
        </w:rPr>
        <w:t>Илья</w:t>
      </w:r>
      <w:r w:rsidRPr="009E288A">
        <w:rPr>
          <w:rFonts w:ascii="Times New Roman" w:hAnsi="Times New Roman" w:cs="Times New Roman"/>
          <w:b/>
          <w:sz w:val="24"/>
          <w:szCs w:val="24"/>
        </w:rPr>
        <w:t xml:space="preserve"> Владимирович!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ab/>
        <w:t xml:space="preserve">В рамках аукциона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288A">
        <w:rPr>
          <w:rFonts w:ascii="Times New Roman" w:hAnsi="Times New Roman" w:cs="Times New Roman"/>
          <w:sz w:val="24"/>
          <w:szCs w:val="24"/>
        </w:rPr>
        <w:t>, прошу Вас рассмотреть возможность 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AD7" w:rsidRPr="00702AD7">
        <w:rPr>
          <w:rFonts w:ascii="Times New Roman" w:hAnsi="Times New Roman" w:cs="Times New Roman"/>
          <w:sz w:val="24"/>
          <w:szCs w:val="24"/>
        </w:rPr>
        <w:t>Самодельный бытовой вагон 3720х2400х2600</w:t>
      </w:r>
      <w:r w:rsidR="00702AD7">
        <w:rPr>
          <w:rFonts w:ascii="Times New Roman" w:hAnsi="Times New Roman" w:cs="Times New Roman"/>
          <w:sz w:val="24"/>
          <w:szCs w:val="24"/>
        </w:rPr>
        <w:t xml:space="preserve"> (инв.№ 9)</w:t>
      </w:r>
      <w:r w:rsidR="00B15439" w:rsidRPr="00B154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B223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B2237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с НДС на следующих условиях: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A52">
        <w:rPr>
          <w:rFonts w:ascii="Times New Roman" w:hAnsi="Times New Roman" w:cs="Times New Roman"/>
          <w:sz w:val="24"/>
          <w:szCs w:val="24"/>
        </w:rPr>
        <w:t>Период поставки: 30 дней с момента подписания договора и при условии поступления на расчетный с</w:t>
      </w:r>
      <w:r>
        <w:rPr>
          <w:rFonts w:ascii="Times New Roman" w:hAnsi="Times New Roman" w:cs="Times New Roman"/>
          <w:sz w:val="24"/>
          <w:szCs w:val="24"/>
        </w:rPr>
        <w:t>чет Продавца 100%-ой предоплаты</w:t>
      </w:r>
      <w:r w:rsidRPr="007C3A52">
        <w:rPr>
          <w:rFonts w:ascii="Times New Roman" w:hAnsi="Times New Roman" w:cs="Times New Roman"/>
          <w:sz w:val="24"/>
          <w:szCs w:val="24"/>
        </w:rPr>
        <w:t xml:space="preserve"> (по согласованию Продавца) Товара, но не позднее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7C3A52">
        <w:rPr>
          <w:rFonts w:ascii="Times New Roman" w:hAnsi="Times New Roman" w:cs="Times New Roman"/>
          <w:sz w:val="24"/>
          <w:szCs w:val="24"/>
        </w:rPr>
        <w:t>.2022 г.</w:t>
      </w:r>
    </w:p>
    <w:p w:rsidR="00D96D9B" w:rsidRDefault="00D96D9B" w:rsidP="00D96D9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7C3A52">
        <w:rPr>
          <w:rFonts w:ascii="Times New Roman" w:hAnsi="Times New Roman" w:cs="Times New Roman"/>
          <w:sz w:val="24"/>
          <w:szCs w:val="24"/>
        </w:rPr>
        <w:t>предоплата в размере 100% объема (по согласованию с Продавцом).</w:t>
      </w:r>
    </w:p>
    <w:p w:rsidR="00D96D9B" w:rsidRDefault="00D96D9B" w:rsidP="00D96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Условия доставки: </w:t>
      </w:r>
      <w:r w:rsidRPr="007C3A52">
        <w:rPr>
          <w:rFonts w:ascii="Times New Roman" w:hAnsi="Times New Roman" w:cs="Times New Roman"/>
          <w:sz w:val="24"/>
          <w:szCs w:val="24"/>
        </w:rPr>
        <w:t xml:space="preserve">самовывоз (EXW) </w:t>
      </w:r>
      <w:r w:rsidRPr="00687DC4">
        <w:rPr>
          <w:rFonts w:ascii="Times New Roman" w:hAnsi="Times New Roman" w:cs="Times New Roman"/>
          <w:sz w:val="24"/>
          <w:szCs w:val="24"/>
        </w:rPr>
        <w:t xml:space="preserve">Волгоградская область, г. Котельниково, строительная площадка 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Гремячинского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 xml:space="preserve"> ГОКа, территория ООО «</w:t>
      </w:r>
      <w:proofErr w:type="spellStart"/>
      <w:r w:rsidRPr="00687DC4">
        <w:rPr>
          <w:rFonts w:ascii="Times New Roman" w:hAnsi="Times New Roman" w:cs="Times New Roman"/>
          <w:sz w:val="24"/>
          <w:szCs w:val="24"/>
        </w:rPr>
        <w:t>ЕвроХим-ВолгаКалий</w:t>
      </w:r>
      <w:proofErr w:type="spellEnd"/>
      <w:r w:rsidRPr="00687DC4">
        <w:rPr>
          <w:rFonts w:ascii="Times New Roman" w:hAnsi="Times New Roman" w:cs="Times New Roman"/>
          <w:sz w:val="24"/>
          <w:szCs w:val="24"/>
        </w:rPr>
        <w:t>»</w:t>
      </w:r>
      <w:r w:rsidRPr="007C3A52">
        <w:rPr>
          <w:rFonts w:ascii="Times New Roman" w:hAnsi="Times New Roman" w:cs="Times New Roman"/>
          <w:sz w:val="24"/>
          <w:szCs w:val="24"/>
        </w:rPr>
        <w:t>.</w:t>
      </w: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9B" w:rsidRDefault="00D96D9B" w:rsidP="00D96D9B">
      <w:pPr>
        <w:rPr>
          <w:rFonts w:ascii="Times New Roman" w:hAnsi="Times New Roman" w:cs="Times New Roman"/>
          <w:sz w:val="24"/>
          <w:szCs w:val="24"/>
        </w:rPr>
      </w:pPr>
      <w:r w:rsidRPr="009E288A">
        <w:rPr>
          <w:rFonts w:ascii="Times New Roman" w:hAnsi="Times New Roman" w:cs="Times New Roman"/>
          <w:sz w:val="24"/>
          <w:szCs w:val="24"/>
        </w:rPr>
        <w:t>Руководитель (директор, 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E28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288A">
        <w:rPr>
          <w:rFonts w:ascii="Times New Roman" w:hAnsi="Times New Roman" w:cs="Times New Roman"/>
          <w:sz w:val="24"/>
          <w:szCs w:val="24"/>
        </w:rPr>
        <w:t>.)                                                       ФИО</w:t>
      </w:r>
    </w:p>
    <w:p w:rsidR="00D96D9B" w:rsidRDefault="00D96D9B" w:rsidP="00D96D9B"/>
    <w:p w:rsidR="00491AFA" w:rsidRDefault="00491AFA"/>
    <w:sectPr w:rsidR="0049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F2603"/>
    <w:multiLevelType w:val="hybridMultilevel"/>
    <w:tmpl w:val="C360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9B"/>
    <w:rsid w:val="00491AFA"/>
    <w:rsid w:val="006D4BC9"/>
    <w:rsid w:val="00702AD7"/>
    <w:rsid w:val="00960739"/>
    <w:rsid w:val="00B15439"/>
    <w:rsid w:val="00D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AB53"/>
  <w15:chartTrackingRefBased/>
  <w15:docId w15:val="{A40BDBA9-576E-4C13-BEB2-2B3BE935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Кокоткин Алексей Сергеевич</dc:creator>
  <cp:keywords/>
  <dc:description/>
  <cp:lastModifiedBy>Кокоткин Алексей Сергеевич</cp:lastModifiedBy>
  <cp:revision>2</cp:revision>
  <dcterms:created xsi:type="dcterms:W3CDTF">2022-09-29T06:04:00Z</dcterms:created>
  <dcterms:modified xsi:type="dcterms:W3CDTF">2022-09-29T06:04:00Z</dcterms:modified>
</cp:coreProperties>
</file>