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4E0B" w:rsidRPr="00C401B9" w:rsidRDefault="004D4E0B" w:rsidP="004D4E0B">
      <w:pPr>
        <w:tabs>
          <w:tab w:val="left" w:pos="1936"/>
        </w:tabs>
        <w:spacing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C401B9">
        <w:rPr>
          <w:rFonts w:ascii="Times New Roman" w:hAnsi="Times New Roman" w:cs="Times New Roman"/>
          <w:b/>
          <w:sz w:val="24"/>
          <w:szCs w:val="24"/>
        </w:rPr>
        <w:t xml:space="preserve">Директору по МТС </w:t>
      </w:r>
    </w:p>
    <w:p w:rsidR="004D4E0B" w:rsidRDefault="004D4E0B" w:rsidP="004D4E0B">
      <w:pPr>
        <w:tabs>
          <w:tab w:val="left" w:pos="1936"/>
        </w:tabs>
        <w:spacing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C401B9">
        <w:rPr>
          <w:rFonts w:ascii="Times New Roman" w:hAnsi="Times New Roman" w:cs="Times New Roman"/>
          <w:b/>
          <w:sz w:val="24"/>
          <w:szCs w:val="24"/>
        </w:rPr>
        <w:t>ООО «СУЭК – Хакасия»</w:t>
      </w:r>
    </w:p>
    <w:p w:rsidR="00FD5653" w:rsidRPr="00C401B9" w:rsidRDefault="00FD5653" w:rsidP="004D4E0B">
      <w:pPr>
        <w:tabs>
          <w:tab w:val="left" w:pos="1936"/>
        </w:tabs>
        <w:spacing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Герасименко А.А.</w:t>
      </w:r>
    </w:p>
    <w:p w:rsidR="004D4E0B" w:rsidRDefault="004D4E0B" w:rsidP="00750FD5">
      <w:pPr>
        <w:tabs>
          <w:tab w:val="left" w:pos="1936"/>
        </w:tabs>
        <w:spacing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</w:p>
    <w:p w:rsidR="004D4E0B" w:rsidRDefault="004D4E0B" w:rsidP="00963540">
      <w:pPr>
        <w:tabs>
          <w:tab w:val="left" w:pos="1936"/>
        </w:tabs>
        <w:spacing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Адрес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регистрации </w:t>
      </w:r>
      <w:r w:rsidR="00750FD5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p w:rsidR="00BD23CE" w:rsidRDefault="0003012A" w:rsidP="00963540">
      <w:pPr>
        <w:tabs>
          <w:tab w:val="left" w:pos="1936"/>
        </w:tabs>
        <w:spacing w:line="240" w:lineRule="auto"/>
        <w:ind w:left="4956"/>
      </w:pPr>
      <w:r w:rsidRPr="0003012A">
        <w:rPr>
          <w:rFonts w:ascii="Times New Roman" w:hAnsi="Times New Roman" w:cs="Times New Roman"/>
          <w:b/>
          <w:sz w:val="24"/>
          <w:szCs w:val="24"/>
        </w:rPr>
        <w:t>E-</w:t>
      </w:r>
      <w:proofErr w:type="spellStart"/>
      <w:r w:rsidRPr="0003012A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03012A">
        <w:rPr>
          <w:rFonts w:ascii="Times New Roman" w:hAnsi="Times New Roman" w:cs="Times New Roman"/>
          <w:b/>
          <w:sz w:val="24"/>
          <w:szCs w:val="24"/>
        </w:rPr>
        <w:t>:</w:t>
      </w:r>
      <w:r w:rsidR="00A56888" w:rsidRPr="00A56888">
        <w:t xml:space="preserve"> </w:t>
      </w:r>
    </w:p>
    <w:p w:rsidR="0003012A" w:rsidRPr="0003012A" w:rsidRDefault="0003012A" w:rsidP="00963540">
      <w:pPr>
        <w:tabs>
          <w:tab w:val="left" w:pos="1936"/>
        </w:tabs>
        <w:spacing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  <w:r w:rsidRPr="0003012A">
        <w:rPr>
          <w:rFonts w:ascii="Times New Roman" w:hAnsi="Times New Roman" w:cs="Times New Roman"/>
          <w:b/>
          <w:sz w:val="24"/>
          <w:szCs w:val="24"/>
        </w:rPr>
        <w:t>Телефон:</w:t>
      </w:r>
      <w:r w:rsidR="00A568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60B4" w:rsidRPr="00C401B9" w:rsidRDefault="008060B4" w:rsidP="00963540">
      <w:pPr>
        <w:tabs>
          <w:tab w:val="left" w:pos="1936"/>
        </w:tabs>
        <w:spacing w:line="240" w:lineRule="auto"/>
        <w:ind w:left="4956"/>
        <w:rPr>
          <w:rFonts w:ascii="Times New Roman" w:hAnsi="Times New Roman" w:cs="Times New Roman"/>
          <w:b/>
          <w:sz w:val="24"/>
          <w:szCs w:val="24"/>
        </w:rPr>
      </w:pPr>
    </w:p>
    <w:p w:rsidR="004D4E0B" w:rsidRPr="009E1322" w:rsidRDefault="004D4E0B" w:rsidP="004D4E0B">
      <w:pPr>
        <w:tabs>
          <w:tab w:val="left" w:pos="1936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1322">
        <w:rPr>
          <w:rFonts w:ascii="Times New Roman" w:hAnsi="Times New Roman" w:cs="Times New Roman"/>
          <w:b/>
          <w:sz w:val="24"/>
          <w:szCs w:val="24"/>
        </w:rPr>
        <w:t>П О Д Т В Е Р Ж Д Е Н И Е</w:t>
      </w:r>
    </w:p>
    <w:p w:rsidR="00C3771C" w:rsidRPr="0003012A" w:rsidRDefault="00CB060D" w:rsidP="004D4E0B">
      <w:pPr>
        <w:tabs>
          <w:tab w:val="left" w:pos="19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    </w:t>
      </w:r>
      <w:r w:rsidR="00BC0620">
        <w:rPr>
          <w:rFonts w:ascii="Times New Roman" w:hAnsi="Times New Roman" w:cs="Times New Roman"/>
          <w:sz w:val="24"/>
          <w:szCs w:val="24"/>
        </w:rPr>
        <w:t xml:space="preserve">    </w:t>
      </w:r>
      <w:r w:rsidR="004D4E0B" w:rsidRPr="00484238">
        <w:rPr>
          <w:rFonts w:ascii="Times New Roman" w:hAnsi="Times New Roman" w:cs="Times New Roman"/>
          <w:sz w:val="24"/>
          <w:szCs w:val="24"/>
        </w:rPr>
        <w:t>готов</w:t>
      </w:r>
      <w:r w:rsidR="005E14C0">
        <w:rPr>
          <w:rFonts w:ascii="Times New Roman" w:hAnsi="Times New Roman" w:cs="Times New Roman"/>
          <w:sz w:val="24"/>
          <w:szCs w:val="24"/>
        </w:rPr>
        <w:t xml:space="preserve"> пр</w:t>
      </w:r>
      <w:r w:rsidR="00E15F1A">
        <w:rPr>
          <w:rFonts w:ascii="Times New Roman" w:hAnsi="Times New Roman" w:cs="Times New Roman"/>
          <w:sz w:val="24"/>
          <w:szCs w:val="24"/>
        </w:rPr>
        <w:t>иобрести</w:t>
      </w:r>
      <w:r w:rsidR="004A6139">
        <w:rPr>
          <w:rFonts w:ascii="Times New Roman" w:hAnsi="Times New Roman" w:cs="Times New Roman"/>
          <w:sz w:val="24"/>
          <w:szCs w:val="24"/>
        </w:rPr>
        <w:t xml:space="preserve">, согласно </w:t>
      </w:r>
      <w:bookmarkStart w:id="0" w:name="_GoBack"/>
      <w:bookmarkEnd w:id="0"/>
    </w:p>
    <w:tbl>
      <w:tblPr>
        <w:tblW w:w="10766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0"/>
        <w:gridCol w:w="1842"/>
        <w:gridCol w:w="709"/>
        <w:gridCol w:w="851"/>
        <w:gridCol w:w="2409"/>
        <w:gridCol w:w="1418"/>
        <w:gridCol w:w="1417"/>
      </w:tblGrid>
      <w:tr w:rsidR="004D4E0B" w:rsidTr="00103841">
        <w:trPr>
          <w:trHeight w:val="1607"/>
        </w:trPr>
        <w:tc>
          <w:tcPr>
            <w:tcW w:w="2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E0B" w:rsidRPr="00316349" w:rsidRDefault="004D4E0B" w:rsidP="00FE0BD4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16349">
              <w:rPr>
                <w:rFonts w:cstheme="minorHAnsi"/>
                <w:b/>
                <w:bCs/>
                <w:color w:val="000000"/>
              </w:rPr>
              <w:t>Внешний код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E0B" w:rsidRPr="00316349" w:rsidRDefault="004D4E0B" w:rsidP="00FE0BD4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16349">
              <w:rPr>
                <w:rFonts w:cstheme="minorHAnsi"/>
                <w:b/>
                <w:bCs/>
                <w:color w:val="000000"/>
              </w:rPr>
              <w:t>Предприятие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E0B" w:rsidRPr="00316349" w:rsidRDefault="004D4E0B" w:rsidP="00FE0BD4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16349">
              <w:rPr>
                <w:rFonts w:cstheme="minorHAnsi"/>
                <w:b/>
                <w:bCs/>
                <w:color w:val="000000"/>
              </w:rPr>
              <w:t>Единицы измерения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E0B" w:rsidRPr="00316349" w:rsidRDefault="00A43A81" w:rsidP="00A43A81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16349">
              <w:rPr>
                <w:rFonts w:cstheme="minorHAnsi"/>
                <w:b/>
                <w:bCs/>
                <w:color w:val="000000"/>
              </w:rPr>
              <w:t>К</w:t>
            </w:r>
            <w:r w:rsidR="004D4E0B" w:rsidRPr="00316349">
              <w:rPr>
                <w:rFonts w:cstheme="minorHAnsi"/>
                <w:b/>
                <w:bCs/>
                <w:color w:val="000000"/>
              </w:rPr>
              <w:t>оличество</w:t>
            </w:r>
            <w:r>
              <w:rPr>
                <w:rFonts w:cstheme="minorHAnsi"/>
                <w:b/>
                <w:bCs/>
                <w:color w:val="000000"/>
              </w:rPr>
              <w:t xml:space="preserve"> по заказу</w:t>
            </w:r>
          </w:p>
        </w:tc>
        <w:tc>
          <w:tcPr>
            <w:tcW w:w="24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E0B" w:rsidRPr="00316349" w:rsidRDefault="004D4E0B" w:rsidP="00FE0BD4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16349">
              <w:rPr>
                <w:rFonts w:cstheme="minorHAnsi"/>
                <w:b/>
                <w:bCs/>
                <w:color w:val="000000"/>
              </w:rPr>
              <w:t>Название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E0B" w:rsidRPr="00316349" w:rsidRDefault="004D4E0B" w:rsidP="00FE0BD4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16349">
              <w:rPr>
                <w:rFonts w:cstheme="minorHAnsi"/>
                <w:b/>
                <w:bCs/>
                <w:color w:val="000000"/>
              </w:rPr>
              <w:t>цена за ед.</w:t>
            </w:r>
          </w:p>
          <w:p w:rsidR="004D4E0B" w:rsidRPr="00316349" w:rsidRDefault="004D4E0B" w:rsidP="00FE0BD4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16349">
              <w:rPr>
                <w:rFonts w:cstheme="minorHAnsi"/>
                <w:b/>
                <w:bCs/>
                <w:color w:val="000000"/>
              </w:rPr>
              <w:t>С НДС</w:t>
            </w:r>
            <w:r w:rsidR="00E92A55">
              <w:rPr>
                <w:rFonts w:cstheme="minorHAnsi"/>
                <w:b/>
                <w:bCs/>
                <w:color w:val="000000"/>
              </w:rPr>
              <w:t xml:space="preserve"> в руб.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D4E0B" w:rsidRPr="00316349" w:rsidRDefault="00FD7365" w:rsidP="00FE0BD4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316349">
              <w:rPr>
                <w:rFonts w:cstheme="minorHAnsi"/>
                <w:b/>
                <w:bCs/>
                <w:color w:val="000000"/>
              </w:rPr>
              <w:t>С</w:t>
            </w:r>
            <w:r w:rsidR="004D4E0B" w:rsidRPr="00316349">
              <w:rPr>
                <w:rFonts w:cstheme="minorHAnsi"/>
                <w:b/>
                <w:bCs/>
                <w:color w:val="000000"/>
              </w:rPr>
              <w:t>умма</w:t>
            </w:r>
            <w:r>
              <w:rPr>
                <w:rFonts w:cstheme="minorHAnsi"/>
                <w:b/>
                <w:bCs/>
                <w:color w:val="000000"/>
              </w:rPr>
              <w:t xml:space="preserve"> с НДС в рублях</w:t>
            </w:r>
          </w:p>
        </w:tc>
      </w:tr>
      <w:tr w:rsidR="00CC1145" w:rsidRPr="0005554B" w:rsidTr="00103841">
        <w:trPr>
          <w:trHeight w:val="255"/>
        </w:trPr>
        <w:tc>
          <w:tcPr>
            <w:tcW w:w="212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45" w:rsidRPr="00230AEC" w:rsidRDefault="00CC1145" w:rsidP="00230A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45" w:rsidRPr="00230AEC" w:rsidRDefault="00CC1145" w:rsidP="00CC1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45" w:rsidRPr="00230AEC" w:rsidRDefault="00CC1145" w:rsidP="00CC1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45" w:rsidRPr="00230AEC" w:rsidRDefault="00CC1145" w:rsidP="00CC1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45" w:rsidRPr="00230AEC" w:rsidRDefault="00CC1145" w:rsidP="00CC1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45" w:rsidRPr="00230AEC" w:rsidRDefault="00CC1145" w:rsidP="00CC11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1145" w:rsidRPr="00230AEC" w:rsidRDefault="00CC1145" w:rsidP="00230A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2F9E" w:rsidRPr="0005554B" w:rsidTr="00103841">
        <w:trPr>
          <w:trHeight w:val="255"/>
        </w:trPr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F9E" w:rsidRPr="00230AEC" w:rsidRDefault="00B22F9E" w:rsidP="00B22F9E">
            <w:pPr>
              <w:jc w:val="center"/>
              <w:rPr>
                <w:rFonts w:cstheme="minorHAnsi"/>
              </w:rPr>
            </w:pPr>
            <w:r w:rsidRPr="00103841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F9E" w:rsidRPr="00230AEC" w:rsidRDefault="00B22F9E" w:rsidP="00B22F9E">
            <w:pPr>
              <w:rPr>
                <w:rFonts w:cstheme="minorHAnsi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F9E" w:rsidRPr="00230AEC" w:rsidRDefault="00B22F9E" w:rsidP="00B22F9E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F9E" w:rsidRPr="00230AEC" w:rsidRDefault="00B22F9E" w:rsidP="00B22F9E">
            <w:pPr>
              <w:jc w:val="center"/>
              <w:rPr>
                <w:rFonts w:cstheme="minorHAnsi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F9E" w:rsidRPr="0013540F" w:rsidRDefault="00B22F9E" w:rsidP="00B22F9E">
            <w:pPr>
              <w:jc w:val="center"/>
              <w:rPr>
                <w:rFonts w:cstheme="minorHAnsi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F9E" w:rsidRPr="00B71B41" w:rsidRDefault="00B22F9E" w:rsidP="00B22F9E">
            <w:pPr>
              <w:jc w:val="right"/>
              <w:rPr>
                <w:rFonts w:cstheme="minorHAnsi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F9E" w:rsidRPr="00103841" w:rsidRDefault="00B22F9E" w:rsidP="00230AEC">
            <w:pPr>
              <w:pStyle w:val="Style7"/>
              <w:widowControl/>
              <w:spacing w:before="160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:rsidR="004D4E0B" w:rsidRDefault="004D4E0B" w:rsidP="004D4E0B">
      <w:pPr>
        <w:pStyle w:val="msonormalmrcssattr"/>
      </w:pPr>
      <w:r>
        <w:rPr>
          <w:rFonts w:ascii="Calibri" w:hAnsi="Calibri" w:cs="Calibri"/>
          <w:color w:val="1F497D"/>
          <w:sz w:val="22"/>
          <w:szCs w:val="22"/>
        </w:rPr>
        <w:t> </w:t>
      </w:r>
      <w:r w:rsidRPr="00484238">
        <w:t>Прошу выслать проект договора для подписания, а также необходимую документацию для заключения данного договора.</w:t>
      </w:r>
    </w:p>
    <w:p w:rsidR="00C21E0C" w:rsidRDefault="00C21E0C" w:rsidP="004D4E0B">
      <w:pPr>
        <w:pStyle w:val="msonormalmrcssattr"/>
      </w:pPr>
      <w:r>
        <w:t>Дата</w:t>
      </w:r>
    </w:p>
    <w:p w:rsidR="00C21E0C" w:rsidRDefault="00C21E0C" w:rsidP="00C21E0C">
      <w:pPr>
        <w:tabs>
          <w:tab w:val="left" w:pos="19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0124C6">
        <w:rPr>
          <w:rFonts w:ascii="Times New Roman" w:hAnsi="Times New Roman" w:cs="Times New Roman"/>
          <w:sz w:val="24"/>
          <w:szCs w:val="24"/>
        </w:rPr>
        <w:t>одпись</w:t>
      </w:r>
    </w:p>
    <w:p w:rsidR="00C21E0C" w:rsidRPr="000124C6" w:rsidRDefault="00C21E0C" w:rsidP="00C21E0C">
      <w:pPr>
        <w:tabs>
          <w:tab w:val="left" w:pos="1936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70738" w:rsidRDefault="00370738"/>
    <w:sectPr w:rsidR="00370738" w:rsidSect="00F04546">
      <w:pgSz w:w="11906" w:h="16838"/>
      <w:pgMar w:top="567" w:right="566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4E0B"/>
    <w:rsid w:val="0003012A"/>
    <w:rsid w:val="000376C6"/>
    <w:rsid w:val="0005554B"/>
    <w:rsid w:val="000D573C"/>
    <w:rsid w:val="00103841"/>
    <w:rsid w:val="0013540F"/>
    <w:rsid w:val="00144BB9"/>
    <w:rsid w:val="00172E39"/>
    <w:rsid w:val="001C6460"/>
    <w:rsid w:val="002137DB"/>
    <w:rsid w:val="00230AEC"/>
    <w:rsid w:val="00272415"/>
    <w:rsid w:val="003012E3"/>
    <w:rsid w:val="00337E06"/>
    <w:rsid w:val="00370738"/>
    <w:rsid w:val="00373305"/>
    <w:rsid w:val="00385477"/>
    <w:rsid w:val="003E1F76"/>
    <w:rsid w:val="00400DB3"/>
    <w:rsid w:val="00433512"/>
    <w:rsid w:val="004A6139"/>
    <w:rsid w:val="004D4E0B"/>
    <w:rsid w:val="005168E6"/>
    <w:rsid w:val="00524A0C"/>
    <w:rsid w:val="00524DA7"/>
    <w:rsid w:val="00534084"/>
    <w:rsid w:val="00580C76"/>
    <w:rsid w:val="005E14C0"/>
    <w:rsid w:val="006872F4"/>
    <w:rsid w:val="006D1549"/>
    <w:rsid w:val="006D2C03"/>
    <w:rsid w:val="00750FD5"/>
    <w:rsid w:val="00762875"/>
    <w:rsid w:val="007C40F3"/>
    <w:rsid w:val="008060B4"/>
    <w:rsid w:val="00867A8E"/>
    <w:rsid w:val="00885A18"/>
    <w:rsid w:val="008D6BC1"/>
    <w:rsid w:val="00963540"/>
    <w:rsid w:val="0097600C"/>
    <w:rsid w:val="009C4265"/>
    <w:rsid w:val="00A07750"/>
    <w:rsid w:val="00A43A81"/>
    <w:rsid w:val="00A56888"/>
    <w:rsid w:val="00AB4FB0"/>
    <w:rsid w:val="00B22F9E"/>
    <w:rsid w:val="00B71B41"/>
    <w:rsid w:val="00BC0620"/>
    <w:rsid w:val="00BD23CE"/>
    <w:rsid w:val="00C21E0C"/>
    <w:rsid w:val="00C3771C"/>
    <w:rsid w:val="00CB060D"/>
    <w:rsid w:val="00CC1145"/>
    <w:rsid w:val="00CD6FD7"/>
    <w:rsid w:val="00CE229B"/>
    <w:rsid w:val="00D0734B"/>
    <w:rsid w:val="00D17CD1"/>
    <w:rsid w:val="00DA766B"/>
    <w:rsid w:val="00DB134C"/>
    <w:rsid w:val="00E1219E"/>
    <w:rsid w:val="00E15F1A"/>
    <w:rsid w:val="00E92A55"/>
    <w:rsid w:val="00EB64A1"/>
    <w:rsid w:val="00F702C7"/>
    <w:rsid w:val="00F91CEA"/>
    <w:rsid w:val="00FD5653"/>
    <w:rsid w:val="00FD73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FD9AC"/>
  <w15:docId w15:val="{28362583-AD26-4E68-AEEC-81355BC42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E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rcssattr">
    <w:name w:val="msonormal_mr_css_attr"/>
    <w:basedOn w:val="a"/>
    <w:uiPriority w:val="99"/>
    <w:rsid w:val="004D4E0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85A1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7C40F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00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00DB3"/>
    <w:rPr>
      <w:rFonts w:ascii="Segoe UI" w:hAnsi="Segoe UI" w:cs="Segoe UI"/>
      <w:sz w:val="18"/>
      <w:szCs w:val="18"/>
    </w:rPr>
  </w:style>
  <w:style w:type="paragraph" w:customStyle="1" w:styleId="Style7">
    <w:name w:val="Style7"/>
    <w:basedOn w:val="a"/>
    <w:uiPriority w:val="99"/>
    <w:rsid w:val="00230AEC"/>
    <w:pPr>
      <w:widowControl w:val="0"/>
      <w:autoSpaceDE w:val="0"/>
      <w:autoSpaceDN w:val="0"/>
      <w:adjustRightInd w:val="0"/>
      <w:spacing w:after="0" w:line="295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230AE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6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3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5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9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4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AO SUEK</Company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Головенко Ирина Павловна</dc:creator>
  <cp:keywords/>
  <dc:description/>
  <cp:lastModifiedBy>Головенко Ирина Павловна \ Irina Golovenko</cp:lastModifiedBy>
  <cp:revision>45</cp:revision>
  <cp:lastPrinted>2024-06-05T07:45:00Z</cp:lastPrinted>
  <dcterms:created xsi:type="dcterms:W3CDTF">2023-08-04T01:42:00Z</dcterms:created>
  <dcterms:modified xsi:type="dcterms:W3CDTF">2026-08-26T09:16:00Z</dcterms:modified>
</cp:coreProperties>
</file>